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7969" w:rsidRPr="001F6039" w:rsidRDefault="00937969" w:rsidP="001F2150">
      <w:pPr>
        <w:jc w:val="center"/>
        <w:rPr>
          <w:sz w:val="44"/>
          <w:szCs w:val="22"/>
        </w:rPr>
      </w:pPr>
      <w:r w:rsidRPr="001F6039">
        <w:rPr>
          <w:rFonts w:hint="eastAsia"/>
          <w:sz w:val="44"/>
          <w:szCs w:val="22"/>
        </w:rPr>
        <w:t>绝密级文件</w:t>
      </w:r>
      <w:r w:rsidRPr="001F6039">
        <w:rPr>
          <w:rFonts w:hint="eastAsia"/>
          <w:sz w:val="44"/>
          <w:szCs w:val="22"/>
        </w:rPr>
        <w:t xml:space="preserve"> </w:t>
      </w:r>
      <w:r w:rsidRPr="001F6039">
        <w:rPr>
          <w:rFonts w:hint="eastAsia"/>
          <w:sz w:val="44"/>
          <w:szCs w:val="22"/>
        </w:rPr>
        <w:t>粉碎压块一体机</w:t>
      </w:r>
    </w:p>
    <w:p w:rsidR="001F2150" w:rsidRPr="001F6039" w:rsidRDefault="00937969" w:rsidP="001F2150">
      <w:pPr>
        <w:jc w:val="center"/>
        <w:rPr>
          <w:sz w:val="44"/>
          <w:szCs w:val="22"/>
        </w:rPr>
      </w:pPr>
      <w:r w:rsidRPr="001F6039">
        <w:rPr>
          <w:rFonts w:hint="eastAsia"/>
          <w:sz w:val="44"/>
          <w:szCs w:val="22"/>
        </w:rPr>
        <w:t>解放军某部</w:t>
      </w:r>
      <w:r w:rsidRPr="001F6039">
        <w:rPr>
          <w:rFonts w:hint="eastAsia"/>
          <w:sz w:val="44"/>
          <w:szCs w:val="22"/>
        </w:rPr>
        <w:t xml:space="preserve"> </w:t>
      </w:r>
      <w:r w:rsidR="00A43C02" w:rsidRPr="001F6039">
        <w:rPr>
          <w:rFonts w:hint="eastAsia"/>
          <w:sz w:val="44"/>
          <w:szCs w:val="22"/>
        </w:rPr>
        <w:t>保密</w:t>
      </w:r>
      <w:r w:rsidR="002F735A" w:rsidRPr="001F6039">
        <w:rPr>
          <w:rFonts w:hint="eastAsia"/>
          <w:sz w:val="44"/>
          <w:szCs w:val="22"/>
        </w:rPr>
        <w:t>粉碎压块系统</w:t>
      </w:r>
    </w:p>
    <w:p w:rsidR="001F2150" w:rsidRPr="008C4CC6" w:rsidRDefault="00BA1ED4" w:rsidP="00101CDC">
      <w:pPr>
        <w:jc w:val="center"/>
        <w:rPr>
          <w:sz w:val="48"/>
        </w:rPr>
      </w:pPr>
      <w:r>
        <w:rPr>
          <w:sz w:val="48"/>
        </w:rPr>
        <w:t xml:space="preserve"> </w:t>
      </w:r>
      <w:r w:rsidRPr="00BA1ED4">
        <w:rPr>
          <w:noProof/>
          <w:sz w:val="48"/>
        </w:rPr>
        <w:drawing>
          <wp:inline distT="0" distB="0" distL="0" distR="0" wp14:anchorId="4096F578" wp14:editId="7B39CA4E">
            <wp:extent cx="3658884" cy="2251174"/>
            <wp:effectExtent l="0" t="0" r="0" b="0"/>
            <wp:docPr id="64075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5846" name=""/>
                    <pic:cNvPicPr/>
                  </pic:nvPicPr>
                  <pic:blipFill rotWithShape="1">
                    <a:blip r:embed="rId6"/>
                    <a:srcRect l="5177" t="14291" r="7337" b="12610"/>
                    <a:stretch/>
                  </pic:blipFill>
                  <pic:spPr bwMode="auto">
                    <a:xfrm>
                      <a:off x="0" y="0"/>
                      <a:ext cx="3733722" cy="229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EB" w:rsidRDefault="003B2BEB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224783" w:rsidRDefault="00F101F1" w:rsidP="007017A6">
      <w:pPr>
        <w:rPr>
          <w:rFonts w:ascii="Helvetica Neue" w:hAnsi="Helvetica Neue" w:cs="Helvetica Neue"/>
          <w:color w:val="000000"/>
          <w:sz w:val="32"/>
          <w:szCs w:val="32"/>
        </w:rPr>
      </w:pPr>
      <w:r w:rsidRPr="001F6039">
        <w:rPr>
          <w:rFonts w:ascii="Helvetica Neue" w:hAnsi="Helvetica Neue" w:cs="Helvetica Neue" w:hint="eastAsia"/>
          <w:color w:val="000000"/>
          <w:sz w:val="32"/>
          <w:szCs w:val="32"/>
        </w:rPr>
        <w:t>产品型号：</w:t>
      </w:r>
      <w:r w:rsidR="00CE5D34">
        <w:rPr>
          <w:rFonts w:ascii="Helvetica Neue" w:hAnsi="Helvetica Neue" w:cs="Helvetica Neue" w:hint="eastAsia"/>
          <w:color w:val="000000"/>
          <w:sz w:val="32"/>
          <w:szCs w:val="32"/>
        </w:rPr>
        <w:t>YD</w:t>
      </w:r>
      <w:r w:rsidR="00CE5D34">
        <w:rPr>
          <w:rFonts w:ascii="Helvetica Neue" w:hAnsi="Helvetica Neue" w:cs="Helvetica Neue"/>
          <w:color w:val="000000"/>
          <w:sz w:val="32"/>
          <w:szCs w:val="32"/>
        </w:rPr>
        <w:t>-</w:t>
      </w:r>
      <w:r w:rsidR="00EC4CD7">
        <w:rPr>
          <w:rFonts w:ascii="Helvetica Neue" w:hAnsi="Helvetica Neue" w:cs="Helvetica Neue" w:hint="eastAsia"/>
          <w:color w:val="000000"/>
          <w:sz w:val="32"/>
          <w:szCs w:val="32"/>
        </w:rPr>
        <w:t>BM</w:t>
      </w:r>
      <w:r w:rsidR="006A489D">
        <w:rPr>
          <w:rFonts w:ascii="Helvetica Neue" w:hAnsi="Helvetica Neue" w:cs="Helvetica Neue"/>
          <w:color w:val="000000"/>
          <w:sz w:val="32"/>
          <w:szCs w:val="32"/>
        </w:rPr>
        <w:t>6002</w:t>
      </w:r>
      <w:r w:rsidR="006A489D">
        <w:rPr>
          <w:rFonts w:ascii="Helvetica Neue" w:hAnsi="Helvetica Neue" w:cs="Helvetica Neue" w:hint="eastAsia"/>
          <w:color w:val="000000"/>
          <w:sz w:val="32"/>
          <w:szCs w:val="32"/>
        </w:rPr>
        <w:t>P</w:t>
      </w:r>
      <w:r w:rsidR="00DC691A">
        <w:rPr>
          <w:rFonts w:ascii="Helvetica Neue" w:hAnsi="Helvetica Neue" w:cs="Helvetica Neue"/>
          <w:color w:val="000000"/>
          <w:sz w:val="32"/>
          <w:szCs w:val="32"/>
        </w:rPr>
        <w:t xml:space="preserve"> (</w:t>
      </w:r>
      <w:r w:rsidR="00DC691A">
        <w:rPr>
          <w:rFonts w:ascii="Helvetica Neue" w:hAnsi="Helvetica Neue" w:cs="Helvetica Neue" w:hint="eastAsia"/>
          <w:color w:val="000000"/>
          <w:sz w:val="32"/>
          <w:szCs w:val="32"/>
        </w:rPr>
        <w:t>配套</w:t>
      </w:r>
      <w:r w:rsidR="00DC691A">
        <w:rPr>
          <w:rFonts w:ascii="Helvetica Neue" w:hAnsi="Helvetica Neue" w:cs="Helvetica Neue" w:hint="eastAsia"/>
          <w:color w:val="000000"/>
          <w:sz w:val="32"/>
          <w:szCs w:val="32"/>
        </w:rPr>
        <w:t>YD</w:t>
      </w:r>
      <w:r w:rsidR="00DC691A">
        <w:rPr>
          <w:rFonts w:ascii="Helvetica Neue" w:hAnsi="Helvetica Neue" w:cs="Helvetica Neue"/>
          <w:color w:val="000000"/>
          <w:sz w:val="32"/>
          <w:szCs w:val="32"/>
        </w:rPr>
        <w:t>-</w:t>
      </w:r>
      <w:r w:rsidR="00DC691A">
        <w:rPr>
          <w:rFonts w:ascii="Helvetica Neue" w:hAnsi="Helvetica Neue" w:cs="Helvetica Neue" w:hint="eastAsia"/>
          <w:color w:val="000000"/>
          <w:sz w:val="32"/>
          <w:szCs w:val="32"/>
        </w:rPr>
        <w:t>DBJ</w:t>
      </w:r>
      <w:r w:rsidR="00DC691A">
        <w:rPr>
          <w:rFonts w:ascii="Helvetica Neue" w:hAnsi="Helvetica Neue" w:cs="Helvetica Neue"/>
          <w:color w:val="000000"/>
          <w:sz w:val="32"/>
          <w:szCs w:val="32"/>
        </w:rPr>
        <w:t>6002</w:t>
      </w:r>
      <w:r w:rsidR="00DC691A">
        <w:rPr>
          <w:rFonts w:ascii="Helvetica Neue" w:hAnsi="Helvetica Neue" w:cs="Helvetica Neue" w:hint="eastAsia"/>
          <w:color w:val="000000"/>
          <w:sz w:val="32"/>
          <w:szCs w:val="32"/>
        </w:rPr>
        <w:t>P</w:t>
      </w:r>
      <w:r w:rsidR="00DC691A">
        <w:rPr>
          <w:rFonts w:ascii="Helvetica Neue" w:hAnsi="Helvetica Neue" w:cs="Helvetica Neue" w:hint="eastAsia"/>
          <w:color w:val="000000"/>
          <w:sz w:val="32"/>
          <w:szCs w:val="32"/>
        </w:rPr>
        <w:t>机型打包压块机</w:t>
      </w:r>
      <w:r w:rsidR="00DC691A">
        <w:rPr>
          <w:rFonts w:ascii="Helvetica Neue" w:hAnsi="Helvetica Neue" w:cs="Helvetica Neue"/>
          <w:color w:val="000000"/>
          <w:sz w:val="32"/>
          <w:szCs w:val="32"/>
        </w:rPr>
        <w:t>)</w:t>
      </w:r>
    </w:p>
    <w:p w:rsidR="007017A6" w:rsidRDefault="007017A6" w:rsidP="007017A6">
      <w:pPr>
        <w:rPr>
          <w:rFonts w:ascii="Helvetica Neue" w:hAnsi="Helvetica Neue" w:cs="Helvetica Neue"/>
          <w:color w:val="000000"/>
          <w:sz w:val="32"/>
          <w:szCs w:val="32"/>
        </w:rPr>
      </w:pPr>
      <w:r>
        <w:rPr>
          <w:rFonts w:ascii="Helvetica Neue" w:hAnsi="Helvetica Neue" w:cs="Helvetica Neue"/>
          <w:color w:val="000000"/>
          <w:sz w:val="32"/>
          <w:szCs w:val="32"/>
        </w:rPr>
        <w:br/>
      </w:r>
      <w:r>
        <w:rPr>
          <w:rFonts w:ascii="Helvetica Neue" w:hAnsi="Helvetica Neue" w:cs="Helvetica Neue" w:hint="eastAsia"/>
          <w:color w:val="000000"/>
          <w:sz w:val="32"/>
          <w:szCs w:val="32"/>
        </w:rPr>
        <w:t>产品价格：</w:t>
      </w:r>
    </w:p>
    <w:p w:rsidR="007017A6" w:rsidRPr="007017A6" w:rsidRDefault="007017A6" w:rsidP="007017A6">
      <w:pPr>
        <w:rPr>
          <w:rFonts w:ascii="Helvetica Neue" w:hAnsi="Helvetica Neue" w:cs="Helvetica Neue"/>
          <w:color w:val="000000"/>
          <w:sz w:val="32"/>
          <w:szCs w:val="32"/>
        </w:rPr>
      </w:pP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碎纸机部分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YD-BM6002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机型，</w:t>
      </w:r>
      <w:r>
        <w:rPr>
          <w:rFonts w:ascii="Helvetica Neue" w:hAnsi="Helvetica Neue" w:cs="Helvetica Neue" w:hint="eastAsia"/>
          <w:color w:val="000000"/>
          <w:sz w:val="32"/>
          <w:szCs w:val="32"/>
        </w:rPr>
        <w:t>价格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：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49</w:t>
      </w:r>
      <w:r w:rsidR="0094418D">
        <w:rPr>
          <w:rFonts w:ascii="Helvetica Neue" w:hAnsi="Helvetica Neue" w:cs="Helvetica Neue"/>
          <w:color w:val="000000"/>
          <w:sz w:val="32"/>
          <w:szCs w:val="32"/>
        </w:rPr>
        <w:t>.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7731</w:t>
      </w:r>
      <w:r w:rsidR="0094418D">
        <w:rPr>
          <w:rFonts w:ascii="Helvetica Neue" w:hAnsi="Helvetica Neue" w:cs="Helvetica Neue" w:hint="eastAsia"/>
          <w:color w:val="000000"/>
          <w:sz w:val="32"/>
          <w:szCs w:val="32"/>
        </w:rPr>
        <w:t>万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元</w:t>
      </w:r>
    </w:p>
    <w:p w:rsidR="006E0082" w:rsidRPr="001F6039" w:rsidRDefault="007017A6" w:rsidP="007017A6">
      <w:pPr>
        <w:rPr>
          <w:rFonts w:ascii="Helvetica Neue" w:hAnsi="Helvetica Neue" w:cs="Helvetica Neue"/>
          <w:color w:val="000000"/>
          <w:sz w:val="32"/>
          <w:szCs w:val="32"/>
        </w:rPr>
      </w:pP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打包压块机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 xml:space="preserve"> YD-DBJ6002P</w:t>
      </w:r>
      <w:r>
        <w:rPr>
          <w:rFonts w:ascii="Helvetica Neue" w:hAnsi="Helvetica Neue" w:cs="Helvetica Neue" w:hint="eastAsia"/>
          <w:color w:val="000000"/>
          <w:sz w:val="32"/>
          <w:szCs w:val="32"/>
        </w:rPr>
        <w:t>机型，价格：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49.75</w:t>
      </w:r>
      <w:r w:rsidRPr="007017A6">
        <w:rPr>
          <w:rFonts w:ascii="Helvetica Neue" w:hAnsi="Helvetica Neue" w:cs="Helvetica Neue" w:hint="eastAsia"/>
          <w:color w:val="000000"/>
          <w:sz w:val="32"/>
          <w:szCs w:val="32"/>
        </w:rPr>
        <w:t>万元</w:t>
      </w:r>
    </w:p>
    <w:p w:rsidR="00F101F1" w:rsidRDefault="00F101F1" w:rsidP="00937969">
      <w:pPr>
        <w:rPr>
          <w:rFonts w:ascii="Helvetica Neue" w:hAnsi="Helvetica Neue" w:cs="Helvetica Neue"/>
          <w:color w:val="000000"/>
          <w:sz w:val="36"/>
          <w:szCs w:val="36"/>
        </w:rPr>
      </w:pPr>
    </w:p>
    <w:p w:rsidR="00BA1ED4" w:rsidRPr="000E33A9" w:rsidRDefault="00BA1ED4" w:rsidP="00937969">
      <w:pPr>
        <w:rPr>
          <w:rFonts w:ascii="Helvetica Neue" w:hAnsi="Helvetica Neue" w:cs="Helvetica Neue"/>
          <w:color w:val="000000"/>
          <w:sz w:val="32"/>
          <w:szCs w:val="32"/>
        </w:rPr>
      </w:pPr>
      <w:r w:rsidRPr="000E33A9">
        <w:rPr>
          <w:rFonts w:ascii="Helvetica Neue" w:hAnsi="Helvetica Neue" w:cs="Helvetica Neue" w:hint="eastAsia"/>
          <w:color w:val="000000"/>
          <w:sz w:val="32"/>
          <w:szCs w:val="32"/>
        </w:rPr>
        <w:t>整体方案</w:t>
      </w:r>
      <w:r w:rsidR="0073587F" w:rsidRPr="000E33A9">
        <w:rPr>
          <w:rFonts w:ascii="Helvetica Neue" w:hAnsi="Helvetica Neue" w:cs="Helvetica Neue" w:hint="eastAsia"/>
          <w:color w:val="000000"/>
          <w:sz w:val="32"/>
          <w:szCs w:val="32"/>
        </w:rPr>
        <w:t>参考</w:t>
      </w:r>
      <w:r w:rsidRPr="000E33A9">
        <w:rPr>
          <w:rFonts w:ascii="Helvetica Neue" w:hAnsi="Helvetica Neue" w:cs="Helvetica Neue" w:hint="eastAsia"/>
          <w:color w:val="000000"/>
          <w:sz w:val="32"/>
          <w:szCs w:val="32"/>
        </w:rPr>
        <w:t>图：</w:t>
      </w:r>
    </w:p>
    <w:p w:rsidR="0073587F" w:rsidRDefault="0073587F" w:rsidP="001F2150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144"/>
      </w:tblGrid>
      <w:tr w:rsidR="0073587F" w:rsidTr="0073587F">
        <w:tc>
          <w:tcPr>
            <w:tcW w:w="5225" w:type="dxa"/>
          </w:tcPr>
          <w:p w:rsidR="0073587F" w:rsidRDefault="0073587F" w:rsidP="001F2150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4BA4E938" wp14:editId="1093F5FE">
                  <wp:extent cx="3112135" cy="1844211"/>
                  <wp:effectExtent l="0" t="0" r="0" b="0"/>
                  <wp:docPr id="33897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97453" name="Picture 3389745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12372" r="14760" b="6608"/>
                          <a:stretch/>
                        </pic:blipFill>
                        <pic:spPr bwMode="auto">
                          <a:xfrm>
                            <a:off x="0" y="0"/>
                            <a:ext cx="3133901" cy="185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73587F" w:rsidRDefault="0073587F" w:rsidP="001F2150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3000194" cy="1844040"/>
                  <wp:effectExtent l="0" t="0" r="0" b="0"/>
                  <wp:docPr id="12317899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89941" name="Picture 123178994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4" t="20046" r="8977" b="8347"/>
                          <a:stretch/>
                        </pic:blipFill>
                        <pic:spPr bwMode="auto">
                          <a:xfrm>
                            <a:off x="0" y="0"/>
                            <a:ext cx="3031774" cy="186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87F" w:rsidTr="0073587F">
        <w:tc>
          <w:tcPr>
            <w:tcW w:w="5225" w:type="dxa"/>
          </w:tcPr>
          <w:p w:rsidR="0073587F" w:rsidRDefault="0073587F" w:rsidP="001F2150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3234801" cy="1553028"/>
                  <wp:effectExtent l="0" t="0" r="3810" b="0"/>
                  <wp:docPr id="8992964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296429" name="Picture 89929642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0" t="23207" r="14996" b="28224"/>
                          <a:stretch/>
                        </pic:blipFill>
                        <pic:spPr bwMode="auto">
                          <a:xfrm>
                            <a:off x="0" y="0"/>
                            <a:ext cx="3248329" cy="155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73587F" w:rsidRDefault="0073587F" w:rsidP="001F2150">
            <w:pPr>
              <w:jc w:val="center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120610" cy="1712685"/>
                  <wp:effectExtent l="0" t="0" r="635" b="1905"/>
                  <wp:docPr id="17256870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87033" name="Picture 172568703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7" t="20782" r="30085" b="28590"/>
                          <a:stretch/>
                        </pic:blipFill>
                        <pic:spPr bwMode="auto">
                          <a:xfrm>
                            <a:off x="0" y="0"/>
                            <a:ext cx="2154802" cy="174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CC6" w:rsidRDefault="00235E71" w:rsidP="00F448BF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color w:val="000000"/>
          <w:sz w:val="30"/>
          <w:szCs w:val="30"/>
        </w:rPr>
        <w:lastRenderedPageBreak/>
        <w:t>注：以上方案仅供参考，以</w:t>
      </w:r>
      <w:r w:rsidR="00F448BF">
        <w:rPr>
          <w:rFonts w:ascii="Helvetica Neue" w:hAnsi="Helvetica Neue" w:cs="Helvetica Neue" w:hint="eastAsia"/>
          <w:color w:val="000000"/>
          <w:sz w:val="30"/>
          <w:szCs w:val="30"/>
        </w:rPr>
        <w:t>用户要求的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实际交付为准。</w:t>
      </w:r>
    </w:p>
    <w:p w:rsidR="00F448BF" w:rsidRDefault="00F448BF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color w:val="000000"/>
          <w:sz w:val="30"/>
          <w:szCs w:val="30"/>
        </w:rPr>
        <w:t>产品整体布局参考图：</w:t>
      </w:r>
      <w:r w:rsidR="00235E71">
        <w:rPr>
          <w:noProof/>
        </w:rPr>
        <w:drawing>
          <wp:inline distT="0" distB="0" distL="0" distR="0" wp14:anchorId="1FD00656" wp14:editId="0A8FC8D8">
            <wp:extent cx="5822822" cy="2937988"/>
            <wp:effectExtent l="0" t="0" r="0" b="0"/>
            <wp:docPr id="495215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15950" name="Picture 49521595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2" b="14370"/>
                    <a:stretch/>
                  </pic:blipFill>
                  <pic:spPr bwMode="auto">
                    <a:xfrm>
                      <a:off x="0" y="0"/>
                      <a:ext cx="5830738" cy="294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8BF" w:rsidRDefault="00F448BF" w:rsidP="009475A1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F448BF" w:rsidRDefault="00F448BF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color w:val="000000"/>
          <w:sz w:val="30"/>
          <w:szCs w:val="30"/>
        </w:rPr>
        <w:t>打包压块部分布局参考图：</w:t>
      </w:r>
    </w:p>
    <w:p w:rsidR="00F448BF" w:rsidRDefault="00F448BF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b/>
          <w:bCs/>
          <w:noProof/>
          <w:color w:val="000000"/>
          <w:sz w:val="36"/>
          <w:szCs w:val="36"/>
          <w:lang w:val="zh-CN"/>
        </w:rPr>
        <w:drawing>
          <wp:inline distT="0" distB="0" distL="0" distR="0">
            <wp:extent cx="5828722" cy="4119113"/>
            <wp:effectExtent l="0" t="0" r="635" b="0"/>
            <wp:docPr id="1027287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87701" name="Picture 10272877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9" cy="41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BF" w:rsidRDefault="00F448BF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/>
          <w:color w:val="000000"/>
          <w:sz w:val="30"/>
          <w:szCs w:val="30"/>
        </w:rPr>
        <w:br w:type="page"/>
      </w:r>
    </w:p>
    <w:p w:rsidR="005F5974" w:rsidRPr="000E33A9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37969">
        <w:rPr>
          <w:rFonts w:ascii="Helvetica Neue" w:hAnsi="Helvetica Neue" w:cs="Helvetica Neue" w:hint="eastAsia"/>
          <w:b/>
          <w:bCs/>
          <w:color w:val="000000"/>
          <w:sz w:val="36"/>
          <w:szCs w:val="36"/>
        </w:rPr>
        <w:lastRenderedPageBreak/>
        <w:t>产品符合</w:t>
      </w:r>
      <w:r w:rsidR="00C96380" w:rsidRPr="00937969">
        <w:rPr>
          <w:rFonts w:ascii="Helvetica Neue" w:hAnsi="Helvetica Neue" w:cs="Helvetica Neue" w:hint="eastAsia"/>
          <w:b/>
          <w:bCs/>
          <w:color w:val="000000"/>
          <w:sz w:val="36"/>
          <w:szCs w:val="36"/>
        </w:rPr>
        <w:t>大量粉碎</w:t>
      </w:r>
      <w:r w:rsidR="004B4D5E">
        <w:rPr>
          <w:rFonts w:ascii="Helvetica Neue" w:hAnsi="Helvetica Neue" w:cs="Helvetica Neue" w:hint="eastAsia"/>
          <w:b/>
          <w:bCs/>
          <w:color w:val="000000"/>
          <w:sz w:val="36"/>
          <w:szCs w:val="36"/>
        </w:rPr>
        <w:t>一级</w:t>
      </w:r>
      <w:r w:rsidRPr="00937969">
        <w:rPr>
          <w:rFonts w:ascii="Helvetica Neue" w:hAnsi="Helvetica Neue" w:cs="Helvetica Neue" w:hint="eastAsia"/>
          <w:b/>
          <w:bCs/>
          <w:color w:val="000000"/>
          <w:sz w:val="36"/>
          <w:szCs w:val="36"/>
        </w:rPr>
        <w:t>绝密级文件</w:t>
      </w:r>
    </w:p>
    <w:p w:rsid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color w:val="000000"/>
          <w:sz w:val="30"/>
          <w:szCs w:val="30"/>
        </w:rPr>
        <w:t>销毁要求</w:t>
      </w:r>
      <w:r w:rsidR="00C96380">
        <w:rPr>
          <w:rFonts w:ascii="Helvetica Neue" w:hAnsi="Helvetica Neue" w:cs="Helvetica Neue" w:hint="eastAsia"/>
          <w:color w:val="000000"/>
          <w:sz w:val="30"/>
          <w:szCs w:val="30"/>
        </w:rPr>
        <w:t>：粉碎尺寸</w:t>
      </w:r>
      <w:r w:rsidR="00C96380">
        <w:rPr>
          <w:rFonts w:ascii="Helvetica Neue" w:hAnsi="Helvetica Neue" w:cs="Helvetica Neue" w:hint="eastAsia"/>
          <w:color w:val="000000"/>
          <w:sz w:val="30"/>
          <w:szCs w:val="30"/>
        </w:rPr>
        <w:t>1</w:t>
      </w:r>
      <w:r w:rsidR="00C96380">
        <w:rPr>
          <w:rFonts w:ascii="Helvetica Neue" w:hAnsi="Helvetica Neue" w:cs="Helvetica Neue"/>
          <w:color w:val="000000"/>
          <w:sz w:val="30"/>
          <w:szCs w:val="30"/>
        </w:rPr>
        <w:t>*2</w:t>
      </w:r>
      <w:r w:rsidR="00C96380">
        <w:rPr>
          <w:rFonts w:ascii="Helvetica Neue" w:hAnsi="Helvetica Neue" w:cs="Helvetica Neue" w:hint="eastAsia"/>
          <w:color w:val="000000"/>
          <w:sz w:val="30"/>
          <w:szCs w:val="30"/>
        </w:rPr>
        <w:t>mm</w:t>
      </w:r>
      <w:r w:rsidR="00C96380">
        <w:rPr>
          <w:rFonts w:ascii="Helvetica Neue" w:hAnsi="Helvetica Neue" w:cs="Helvetica Neue" w:hint="eastAsia"/>
          <w:color w:val="000000"/>
          <w:sz w:val="30"/>
          <w:szCs w:val="30"/>
        </w:rPr>
        <w:t>，产量</w:t>
      </w:r>
      <w:r w:rsidR="00374FD8">
        <w:rPr>
          <w:rFonts w:ascii="Helvetica Neue" w:hAnsi="Helvetica Neue" w:cs="Helvetica Neue"/>
          <w:color w:val="000000"/>
          <w:sz w:val="30"/>
          <w:szCs w:val="30"/>
        </w:rPr>
        <w:t>6</w:t>
      </w:r>
      <w:r w:rsidR="00C96380">
        <w:rPr>
          <w:rFonts w:ascii="Helvetica Neue" w:hAnsi="Helvetica Neue" w:cs="Helvetica Neue"/>
          <w:color w:val="000000"/>
          <w:sz w:val="30"/>
          <w:szCs w:val="30"/>
        </w:rPr>
        <w:t>0</w:t>
      </w:r>
      <w:r w:rsidR="00C96380">
        <w:rPr>
          <w:rFonts w:ascii="Helvetica Neue" w:hAnsi="Helvetica Neue" w:cs="Helvetica Neue" w:hint="eastAsia"/>
          <w:color w:val="000000"/>
          <w:sz w:val="30"/>
          <w:szCs w:val="30"/>
        </w:rPr>
        <w:t>KG</w:t>
      </w:r>
      <w:r w:rsidR="00C96380">
        <w:rPr>
          <w:rFonts w:ascii="Helvetica Neue" w:hAnsi="Helvetica Neue" w:cs="Helvetica Neue" w:hint="eastAsia"/>
          <w:color w:val="000000"/>
          <w:sz w:val="30"/>
          <w:szCs w:val="30"/>
        </w:rPr>
        <w:t>以上每小时</w:t>
      </w:r>
      <w:r w:rsidR="00930011">
        <w:rPr>
          <w:rFonts w:ascii="Helvetica Neue" w:hAnsi="Helvetica Neue" w:cs="Helvetica Neue" w:hint="eastAsia"/>
          <w:color w:val="000000"/>
          <w:sz w:val="30"/>
          <w:szCs w:val="30"/>
        </w:rPr>
        <w:t>，粉碎后直接压块</w:t>
      </w:r>
      <w:r w:rsidR="00C03398">
        <w:rPr>
          <w:rFonts w:ascii="Helvetica Neue" w:hAnsi="Helvetica Neue" w:cs="Helvetica Neue" w:hint="eastAsia"/>
          <w:color w:val="000000"/>
          <w:sz w:val="30"/>
          <w:szCs w:val="30"/>
        </w:rPr>
        <w:t>成圆饼状</w:t>
      </w:r>
      <w:r w:rsidR="00930011">
        <w:rPr>
          <w:rFonts w:ascii="Helvetica Neue" w:hAnsi="Helvetica Neue" w:cs="Helvetica Neue" w:hint="eastAsia"/>
          <w:color w:val="000000"/>
          <w:sz w:val="30"/>
          <w:szCs w:val="30"/>
        </w:rPr>
        <w:t>。</w:t>
      </w:r>
    </w:p>
    <w:p w:rsidR="005A1F05" w:rsidRDefault="005A1F05" w:rsidP="009475A1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87266C" w:rsidRDefault="0087266C" w:rsidP="009C411A">
      <w:pPr>
        <w:rPr>
          <w:rFonts w:ascii="Helvetica Neue" w:hAnsi="Helvetica Neue" w:cs="Helvetica Neue"/>
          <w:color w:val="000000"/>
          <w:sz w:val="30"/>
          <w:szCs w:val="30"/>
        </w:rPr>
      </w:pPr>
      <w:r w:rsidRPr="003230D9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产品</w:t>
      </w:r>
      <w:r w:rsidR="002D481E" w:rsidRPr="003230D9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品牌</w:t>
      </w:r>
      <w:r w:rsidRPr="003230D9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型号：</w:t>
      </w:r>
      <w:r w:rsidR="002D481E">
        <w:rPr>
          <w:rFonts w:ascii="Helvetica Neue" w:hAnsi="Helvetica Neue" w:cs="Helvetica Neue" w:hint="eastAsia"/>
          <w:color w:val="000000"/>
          <w:sz w:val="30"/>
          <w:szCs w:val="30"/>
        </w:rPr>
        <w:t>越都品牌</w:t>
      </w:r>
      <w:r w:rsidR="002D481E">
        <w:rPr>
          <w:rFonts w:ascii="Helvetica Neue" w:hAnsi="Helvetica Neue" w:cs="Helvetica Neue" w:hint="eastAsia"/>
          <w:color w:val="000000"/>
          <w:sz w:val="30"/>
          <w:szCs w:val="30"/>
        </w:rPr>
        <w:t xml:space="preserve"> </w:t>
      </w:r>
      <w:r w:rsidR="001E41FD">
        <w:rPr>
          <w:rFonts w:ascii="Helvetica Neue" w:hAnsi="Helvetica Neue" w:cs="Helvetica Neue"/>
          <w:color w:val="000000"/>
          <w:sz w:val="30"/>
          <w:szCs w:val="30"/>
        </w:rPr>
        <w:t>YD-</w:t>
      </w:r>
      <w:r w:rsidR="00EC4CD7">
        <w:rPr>
          <w:rFonts w:ascii="Helvetica Neue" w:hAnsi="Helvetica Neue" w:cs="Helvetica Neue" w:hint="eastAsia"/>
          <w:color w:val="000000"/>
          <w:sz w:val="30"/>
          <w:szCs w:val="30"/>
        </w:rPr>
        <w:t>BM</w:t>
      </w:r>
      <w:r w:rsidR="00EC4CD7">
        <w:rPr>
          <w:rFonts w:ascii="Helvetica Neue" w:hAnsi="Helvetica Neue" w:cs="Helvetica Neue"/>
          <w:color w:val="000000"/>
          <w:sz w:val="30"/>
          <w:szCs w:val="30"/>
        </w:rPr>
        <w:t>6002</w:t>
      </w:r>
      <w:r w:rsidR="00EC4CD7">
        <w:rPr>
          <w:rFonts w:ascii="Helvetica Neue" w:hAnsi="Helvetica Neue" w:cs="Helvetica Neue" w:hint="eastAsia"/>
          <w:color w:val="000000"/>
          <w:sz w:val="30"/>
          <w:szCs w:val="30"/>
        </w:rPr>
        <w:t>P</w:t>
      </w:r>
      <w:r w:rsidR="002D481E">
        <w:rPr>
          <w:rFonts w:ascii="Helvetica Neue" w:hAnsi="Helvetica Neue" w:cs="Helvetica Neue" w:hint="eastAsia"/>
          <w:color w:val="000000"/>
          <w:sz w:val="30"/>
          <w:szCs w:val="30"/>
        </w:rPr>
        <w:t>型</w:t>
      </w:r>
      <w:r w:rsidR="002D481E">
        <w:rPr>
          <w:rFonts w:ascii="Helvetica Neue" w:hAnsi="Helvetica Neue" w:cs="Helvetica Neue" w:hint="eastAsia"/>
          <w:color w:val="000000"/>
          <w:sz w:val="30"/>
          <w:szCs w:val="30"/>
        </w:rPr>
        <w:t xml:space="preserve"> </w:t>
      </w:r>
      <w:r w:rsidR="002D481E">
        <w:rPr>
          <w:rFonts w:ascii="Helvetica Neue" w:hAnsi="Helvetica Neue" w:cs="Helvetica Neue" w:hint="eastAsia"/>
          <w:color w:val="000000"/>
          <w:sz w:val="30"/>
          <w:szCs w:val="30"/>
        </w:rPr>
        <w:t>多功能存储介质销毁机</w:t>
      </w:r>
      <w:r w:rsidR="009C411A">
        <w:rPr>
          <w:rFonts w:ascii="Helvetica Neue" w:hAnsi="Helvetica Neue" w:cs="Helvetica Neue"/>
          <w:color w:val="000000"/>
          <w:sz w:val="30"/>
          <w:szCs w:val="30"/>
        </w:rPr>
        <w:t xml:space="preserve"> 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1.1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主要性能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: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(1)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具有单位时间内较大规模的销毁能力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;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(2)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具有连续</w:t>
      </w:r>
      <w:r w:rsidR="00892C8C">
        <w:rPr>
          <w:rFonts w:ascii="Helvetica Neue" w:hAnsi="Helvetica Neue" w:cs="Helvetica Neue"/>
          <w:color w:val="000000"/>
          <w:sz w:val="30"/>
          <w:szCs w:val="30"/>
        </w:rPr>
        <w:t>24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小时的工作能力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;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(3)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具有防止因过量投放设备卡死的功能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 xml:space="preserve">;  </w:t>
      </w:r>
    </w:p>
    <w:p w:rsidR="009475A1" w:rsidRPr="003570D4" w:rsidRDefault="003570D4" w:rsidP="009475A1">
      <w:pPr>
        <w:rPr>
          <w:rFonts w:ascii="Helvetica Neue" w:hAnsi="Helvetica Neue" w:cs="Helvetica Neue"/>
          <w:color w:val="A6A6A6" w:themeColor="background1" w:themeShade="A6"/>
          <w:sz w:val="30"/>
          <w:szCs w:val="30"/>
        </w:rPr>
      </w:pPr>
      <w:r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可选（本方案不含二级粉碎）：</w:t>
      </w:r>
      <w:r w:rsidR="009475A1" w:rsidRPr="003570D4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(4)</w:t>
      </w:r>
      <w:r w:rsidR="009475A1" w:rsidRPr="003570D4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设备粉碎过程采取二次粉碎，第一次粉碎为小颗粒，第二次粉碎为</w:t>
      </w:r>
      <w:r w:rsidR="009475A1" w:rsidRPr="003570D4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1mm</w:t>
      </w:r>
      <w:r w:rsidR="009475A1" w:rsidRPr="003570D4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的粉末。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5)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设备采用防爆设计</w:t>
      </w:r>
      <w:r w:rsidR="0056212B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。</w:t>
      </w:r>
      <w:r w:rsidRPr="0056212B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使用防爆电器，防爆元器件，防爆电机，防爆电控，防爆电柜，防爆电缆设计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6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设备安装火花探测感应系统，能检测设备工作时产生火花报警，并能与用户现场消防喷淋系统链接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7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设备进料采用传送带进料</w:t>
      </w:r>
      <w:r w:rsidR="00460A00">
        <w:rPr>
          <w:rFonts w:ascii="Helvetica Neue" w:hAnsi="Helvetica Neue" w:cs="Helvetica Neue" w:hint="eastAsia"/>
          <w:color w:val="000000"/>
          <w:sz w:val="30"/>
          <w:szCs w:val="30"/>
        </w:rPr>
        <w:t>。</w:t>
      </w:r>
      <w:r w:rsidR="00460A00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可选（本方案不含</w:t>
      </w:r>
      <w:r w:rsidR="00460A00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 xml:space="preserve"> </w:t>
      </w:r>
      <w:r w:rsidRPr="00460A00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传送带采用密封设计，防止粉尘外溢</w:t>
      </w:r>
      <w:r w:rsidR="00460A00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）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(8)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设备采用全密封设计，具有防止粉碎过程中粉尘外溢的除尘功能。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(9)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设备采用全密封降噪设计，安装隔音措施，具有防止粉碎过程中噪音过大影响工作环境。</w:t>
      </w:r>
    </w:p>
    <w:p w:rsidR="009475A1" w:rsidRPr="009475A1" w:rsidRDefault="006B4F63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</w:t>
      </w:r>
      <w:r>
        <w:rPr>
          <w:rFonts w:ascii="Helvetica Neue" w:hAnsi="Helvetica Neue" w:cs="Helvetica Neue"/>
          <w:color w:val="000000"/>
          <w:sz w:val="30"/>
          <w:szCs w:val="30"/>
        </w:rPr>
        <w:t>10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)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设备带打包压块功能，将粉碎后的纸张粉末压成圆饼状。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1.2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主要技术</w:t>
      </w:r>
      <w:r w:rsidR="00DC3FEB">
        <w:rPr>
          <w:rFonts w:ascii="Helvetica Neue" w:hAnsi="Helvetica Neue" w:cs="Helvetica Neue" w:hint="eastAsia"/>
          <w:color w:val="000000"/>
          <w:sz w:val="30"/>
          <w:szCs w:val="30"/>
        </w:rPr>
        <w:t>参数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指标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: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(1)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销毁设备连续工作时间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 xml:space="preserve">: 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≥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12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小时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;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(2)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销毁能力</w:t>
      </w:r>
      <w:r w:rsidR="00CF52C2" w:rsidRPr="009475A1">
        <w:rPr>
          <w:rFonts w:ascii="Helvetica Neue" w:hAnsi="Helvetica Neue" w:cs="Helvetica Neue" w:hint="eastAsia"/>
          <w:color w:val="000000"/>
          <w:sz w:val="30"/>
          <w:szCs w:val="30"/>
        </w:rPr>
        <w:t>: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纸介质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 xml:space="preserve">: 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≥</w:t>
      </w:r>
      <w:r w:rsidR="00EF4933">
        <w:rPr>
          <w:rFonts w:ascii="Helvetica Neue" w:hAnsi="Helvetica Neue" w:cs="Helvetica Neue"/>
          <w:color w:val="000000"/>
          <w:sz w:val="30"/>
          <w:szCs w:val="30"/>
        </w:rPr>
        <w:t>1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00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张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/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次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;</w:t>
      </w:r>
    </w:p>
    <w:p w:rsidR="009475A1" w:rsidRPr="004251D3" w:rsidRDefault="009475A1" w:rsidP="009475A1">
      <w:pPr>
        <w:rPr>
          <w:rFonts w:ascii="Helvetica Neue" w:hAnsi="Helvetica Neue" w:cs="Helvetica Neue"/>
          <w:b/>
          <w:bCs/>
          <w:color w:val="000000"/>
          <w:sz w:val="30"/>
          <w:szCs w:val="30"/>
        </w:rPr>
      </w:pPr>
      <w:r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(3)</w:t>
      </w:r>
      <w:r w:rsidR="00E51D80"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一级保密效果</w:t>
      </w:r>
      <w:r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销毁速度</w:t>
      </w:r>
      <w:r w:rsidR="00CF52C2"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 xml:space="preserve">: </w:t>
      </w:r>
      <w:r w:rsidR="006B4F63"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≥</w:t>
      </w:r>
      <w:r w:rsidR="00374FD8" w:rsidRPr="004251D3">
        <w:rPr>
          <w:rFonts w:ascii="Helvetica Neue" w:hAnsi="Helvetica Neue" w:cs="Helvetica Neue"/>
          <w:b/>
          <w:bCs/>
          <w:color w:val="000000"/>
          <w:sz w:val="30"/>
          <w:szCs w:val="30"/>
        </w:rPr>
        <w:t>6</w:t>
      </w:r>
      <w:r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0Kg/h;</w:t>
      </w:r>
      <w:r w:rsidR="00E51D80" w:rsidRPr="004251D3">
        <w:rPr>
          <w:rFonts w:hint="eastAsia"/>
          <w:b/>
          <w:bCs/>
        </w:rPr>
        <w:t xml:space="preserve"> </w:t>
      </w:r>
      <w:r w:rsidR="00E51D80"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二级粉碎量可以达到</w:t>
      </w:r>
      <w:r w:rsidR="00E51D80"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300-500</w:t>
      </w:r>
      <w:r w:rsidR="00E51D80" w:rsidRPr="004251D3">
        <w:rPr>
          <w:rFonts w:ascii="Helvetica Neue" w:hAnsi="Helvetica Neue" w:cs="Helvetica Neue" w:hint="eastAsia"/>
          <w:b/>
          <w:bCs/>
          <w:color w:val="000000"/>
          <w:sz w:val="30"/>
          <w:szCs w:val="30"/>
        </w:rPr>
        <w:t>公斤每小时；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(4)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粉碎效果</w:t>
      </w:r>
      <w:r w:rsidR="00CF52C2" w:rsidRPr="009475A1">
        <w:rPr>
          <w:rFonts w:ascii="Helvetica Neue" w:hAnsi="Helvetica Neue" w:cs="Helvetica Neue" w:hint="eastAsia"/>
          <w:color w:val="000000"/>
          <w:sz w:val="30"/>
          <w:szCs w:val="30"/>
        </w:rPr>
        <w:t>:</w:t>
      </w:r>
      <w:r w:rsidR="00CF52C2">
        <w:rPr>
          <w:rFonts w:ascii="Helvetica Neue" w:hAnsi="Helvetica Neue" w:cs="Helvetica Neue"/>
          <w:color w:val="000000"/>
          <w:sz w:val="30"/>
          <w:szCs w:val="30"/>
        </w:rPr>
        <w:t xml:space="preserve"> 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纸介质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 xml:space="preserve"> &lt;1*2mm;</w:t>
      </w:r>
    </w:p>
    <w:p w:rsidR="009475A1" w:rsidRP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(5)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二级销毁主机功率</w:t>
      </w:r>
      <w:r w:rsidR="00CF52C2" w:rsidRPr="009475A1">
        <w:rPr>
          <w:rFonts w:ascii="Helvetica Neue" w:hAnsi="Helvetica Neue" w:cs="Helvetica Neue" w:hint="eastAsia"/>
          <w:color w:val="000000"/>
          <w:sz w:val="30"/>
          <w:szCs w:val="30"/>
        </w:rPr>
        <w:t xml:space="preserve">: 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≥</w:t>
      </w:r>
      <w:r w:rsidR="00374FD8">
        <w:rPr>
          <w:rFonts w:ascii="Helvetica Neue" w:hAnsi="Helvetica Neue" w:cs="Helvetica Neue"/>
          <w:color w:val="000000"/>
          <w:sz w:val="30"/>
          <w:szCs w:val="30"/>
        </w:rPr>
        <w:t>22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KW</w:t>
      </w:r>
    </w:p>
    <w:p w:rsidR="009475A1" w:rsidRPr="00374FD8" w:rsidRDefault="00374FD8" w:rsidP="009475A1">
      <w:pPr>
        <w:rPr>
          <w:rFonts w:ascii="Helvetica Neue" w:hAnsi="Helvetica Neue" w:cs="Helvetica Neue"/>
          <w:color w:val="A6A6A6" w:themeColor="background1" w:themeShade="A6"/>
          <w:sz w:val="30"/>
          <w:szCs w:val="30"/>
        </w:rPr>
      </w:pPr>
      <w:r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可选（本方案不含）：</w:t>
      </w:r>
      <w:r w:rsidR="009475A1" w:rsidRPr="00374FD8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(6)</w:t>
      </w:r>
      <w:r w:rsidR="009475A1" w:rsidRPr="00374FD8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一级销毁主机功率</w:t>
      </w:r>
      <w:r w:rsidR="00CF52C2" w:rsidRPr="00374FD8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 xml:space="preserve">: </w:t>
      </w:r>
      <w:r w:rsidR="009475A1" w:rsidRPr="00374FD8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≥</w:t>
      </w:r>
      <w:r w:rsidR="006B4F63" w:rsidRPr="00374FD8">
        <w:rPr>
          <w:rFonts w:ascii="Helvetica Neue" w:hAnsi="Helvetica Neue" w:cs="Helvetica Neue"/>
          <w:color w:val="A6A6A6" w:themeColor="background1" w:themeShade="A6"/>
          <w:sz w:val="30"/>
          <w:szCs w:val="30"/>
        </w:rPr>
        <w:t>4</w:t>
      </w:r>
      <w:r w:rsidR="009475A1" w:rsidRPr="00374FD8">
        <w:rPr>
          <w:rFonts w:ascii="Helvetica Neue" w:hAnsi="Helvetica Neue" w:cs="Helvetica Neue" w:hint="eastAsia"/>
          <w:color w:val="A6A6A6" w:themeColor="background1" w:themeShade="A6"/>
          <w:sz w:val="30"/>
          <w:szCs w:val="30"/>
        </w:rPr>
        <w:t>KW</w:t>
      </w:r>
    </w:p>
    <w:p w:rsidR="00250475" w:rsidRPr="009475A1" w:rsidRDefault="00250475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</w:t>
      </w:r>
      <w:r>
        <w:rPr>
          <w:rFonts w:ascii="Helvetica Neue" w:hAnsi="Helvetica Neue" w:cs="Helvetica Neue"/>
          <w:color w:val="000000"/>
          <w:sz w:val="30"/>
          <w:szCs w:val="30"/>
        </w:rPr>
        <w:t>7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)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打包压块设备功率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 xml:space="preserve">: 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≥</w:t>
      </w:r>
      <w:r w:rsidRPr="00250475">
        <w:rPr>
          <w:rFonts w:ascii="Helvetica Neue" w:hAnsi="Helvetica Neue" w:cs="Helvetica Neue"/>
          <w:color w:val="000000"/>
          <w:sz w:val="30"/>
          <w:szCs w:val="30"/>
        </w:rPr>
        <w:t>10KW</w:t>
      </w:r>
      <w:r w:rsidR="00937969">
        <w:rPr>
          <w:rFonts w:ascii="Helvetica Neue" w:hAnsi="Helvetica Neue" w:cs="Helvetica Neue" w:hint="eastAsia"/>
          <w:color w:val="000000"/>
          <w:sz w:val="30"/>
          <w:szCs w:val="30"/>
        </w:rPr>
        <w:t>，压力大于</w:t>
      </w:r>
      <w:r w:rsidR="00937969">
        <w:rPr>
          <w:rFonts w:ascii="Helvetica Neue" w:hAnsi="Helvetica Neue" w:cs="Helvetica Neue" w:hint="eastAsia"/>
          <w:color w:val="000000"/>
          <w:sz w:val="30"/>
          <w:szCs w:val="30"/>
        </w:rPr>
        <w:t>2</w:t>
      </w:r>
      <w:r w:rsidR="00937969">
        <w:rPr>
          <w:rFonts w:ascii="Helvetica Neue" w:hAnsi="Helvetica Neue" w:cs="Helvetica Neue"/>
          <w:color w:val="000000"/>
          <w:sz w:val="30"/>
          <w:szCs w:val="30"/>
        </w:rPr>
        <w:t>0</w:t>
      </w:r>
      <w:r w:rsidR="00937969">
        <w:rPr>
          <w:rFonts w:ascii="Helvetica Neue" w:hAnsi="Helvetica Neue" w:cs="Helvetica Neue" w:hint="eastAsia"/>
          <w:color w:val="000000"/>
          <w:sz w:val="30"/>
          <w:szCs w:val="30"/>
        </w:rPr>
        <w:t>吨</w:t>
      </w:r>
    </w:p>
    <w:p w:rsidR="009475A1" w:rsidRDefault="009475A1" w:rsidP="009475A1">
      <w:pPr>
        <w:rPr>
          <w:rFonts w:ascii="Helvetica Neue" w:hAnsi="Helvetica Neue" w:cs="Helvetica Neue"/>
          <w:color w:val="000000"/>
          <w:sz w:val="30"/>
          <w:szCs w:val="30"/>
        </w:rPr>
      </w:pP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(</w:t>
      </w:r>
      <w:r w:rsidR="00250475">
        <w:rPr>
          <w:rFonts w:ascii="Helvetica Neue" w:hAnsi="Helvetica Neue" w:cs="Helvetica Neue"/>
          <w:color w:val="000000"/>
          <w:sz w:val="30"/>
          <w:szCs w:val="30"/>
        </w:rPr>
        <w:t>8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)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工噪音小于</w:t>
      </w:r>
      <w:r w:rsidR="00250475">
        <w:rPr>
          <w:rFonts w:ascii="Helvetica Neue" w:hAnsi="Helvetica Neue" w:cs="Helvetica Neue"/>
          <w:color w:val="000000"/>
          <w:sz w:val="30"/>
          <w:szCs w:val="30"/>
        </w:rPr>
        <w:t>7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0</w:t>
      </w:r>
      <w:r w:rsidRPr="009475A1">
        <w:rPr>
          <w:rFonts w:ascii="Helvetica Neue" w:hAnsi="Helvetica Neue" w:cs="Helvetica Neue" w:hint="eastAsia"/>
          <w:color w:val="000000"/>
          <w:sz w:val="30"/>
          <w:szCs w:val="30"/>
        </w:rPr>
        <w:t>分贝（员工操作位置）</w:t>
      </w:r>
    </w:p>
    <w:p w:rsidR="003B2BEB" w:rsidRDefault="003B2BEB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32208A" w:rsidRDefault="0032208A" w:rsidP="006E05DB">
      <w:pPr>
        <w:jc w:val="center"/>
      </w:pPr>
    </w:p>
    <w:p w:rsidR="0032208A" w:rsidRDefault="0032208A" w:rsidP="006E05DB">
      <w:pPr>
        <w:jc w:val="center"/>
      </w:pPr>
    </w:p>
    <w:p w:rsidR="0032208A" w:rsidRDefault="0032208A" w:rsidP="0032208A">
      <w:r>
        <w:rPr>
          <w:rFonts w:hint="eastAsia"/>
        </w:rPr>
        <w:t>关于我们：</w:t>
      </w:r>
    </w:p>
    <w:p w:rsidR="0032208A" w:rsidRDefault="0032208A" w:rsidP="0032208A"/>
    <w:p w:rsidR="0032208A" w:rsidRDefault="0032208A" w:rsidP="0032208A">
      <w:r>
        <w:rPr>
          <w:rFonts w:hint="eastAsia"/>
        </w:rPr>
        <w:t>保密粉碎效果图</w:t>
      </w:r>
    </w:p>
    <w:p w:rsidR="008C4CC6" w:rsidRDefault="00075727" w:rsidP="006E05DB">
      <w:pPr>
        <w:jc w:val="center"/>
      </w:pPr>
      <w:r>
        <w:rPr>
          <w:noProof/>
        </w:rPr>
        <w:drawing>
          <wp:inline distT="0" distB="0" distL="0" distR="0">
            <wp:extent cx="6642100" cy="2351380"/>
            <wp:effectExtent l="0" t="0" r="0" b="0"/>
            <wp:docPr id="1690805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05598" name="Picture 169080559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9"/>
                    <a:stretch/>
                  </pic:blipFill>
                  <pic:spPr bwMode="auto">
                    <a:xfrm>
                      <a:off x="0" y="0"/>
                      <a:ext cx="6642100" cy="23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3"/>
        <w:gridCol w:w="5247"/>
      </w:tblGrid>
      <w:tr w:rsidR="00075727" w:rsidTr="006E05DB">
        <w:trPr>
          <w:jc w:val="center"/>
        </w:trPr>
        <w:tc>
          <w:tcPr>
            <w:tcW w:w="5203" w:type="dxa"/>
          </w:tcPr>
          <w:p w:rsidR="00075727" w:rsidRDefault="00075727" w:rsidP="006E05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5396" cy="2194560"/>
                  <wp:effectExtent l="0" t="0" r="3810" b="2540"/>
                  <wp:docPr id="672398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98227" name="Picture 67239822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464" cy="220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075727" w:rsidRDefault="0032208A" w:rsidP="006E05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1395" cy="2255953"/>
                  <wp:effectExtent l="0" t="0" r="0" b="5080"/>
                  <wp:docPr id="11373694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69476" name="Picture 113736947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40" cy="227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727" w:rsidTr="006E05DB">
        <w:trPr>
          <w:jc w:val="center"/>
        </w:trPr>
        <w:tc>
          <w:tcPr>
            <w:tcW w:w="5203" w:type="dxa"/>
          </w:tcPr>
          <w:p w:rsidR="00075727" w:rsidRDefault="0032208A" w:rsidP="006E05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6F68F8" wp14:editId="031ACE8F">
                  <wp:extent cx="3096000" cy="2881410"/>
                  <wp:effectExtent l="0" t="0" r="3175" b="1905"/>
                  <wp:docPr id="6526676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667602" name="Picture 65266760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88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075727" w:rsidRDefault="0032208A" w:rsidP="006E05D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40765" cy="2832735"/>
                  <wp:effectExtent l="0" t="0" r="0" b="0"/>
                  <wp:docPr id="4923347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34702" name="Picture 49233470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71" cy="285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727" w:rsidRDefault="006E05DB" w:rsidP="00BF2417">
      <w:r>
        <w:lastRenderedPageBreak/>
        <w:br/>
      </w:r>
      <w:r w:rsidR="00DD3BE8">
        <w:rPr>
          <w:noProof/>
        </w:rPr>
        <w:drawing>
          <wp:inline distT="0" distB="0" distL="0" distR="0">
            <wp:extent cx="6642100" cy="8595360"/>
            <wp:effectExtent l="0" t="0" r="0" b="2540"/>
            <wp:docPr id="650877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77734" name="Picture 6508777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727" w:rsidSect="008C4CC6">
      <w:headerReference w:type="defaul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1D80" w:rsidRDefault="001A1D80" w:rsidP="005B19F2">
      <w:r>
        <w:separator/>
      </w:r>
    </w:p>
  </w:endnote>
  <w:endnote w:type="continuationSeparator" w:id="0">
    <w:p w:rsidR="001A1D80" w:rsidRDefault="001A1D80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1D80" w:rsidRDefault="001A1D80" w:rsidP="005B19F2">
      <w:r>
        <w:separator/>
      </w:r>
    </w:p>
  </w:footnote>
  <w:footnote w:type="continuationSeparator" w:id="0">
    <w:p w:rsidR="001A1D80" w:rsidRDefault="001A1D80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46526"/>
    <w:rsid w:val="00075727"/>
    <w:rsid w:val="0008620A"/>
    <w:rsid w:val="000921B1"/>
    <w:rsid w:val="000E33A9"/>
    <w:rsid w:val="00101CDC"/>
    <w:rsid w:val="001659E1"/>
    <w:rsid w:val="00173A2F"/>
    <w:rsid w:val="001A1D80"/>
    <w:rsid w:val="001E41FD"/>
    <w:rsid w:val="001F2150"/>
    <w:rsid w:val="001F6039"/>
    <w:rsid w:val="00224783"/>
    <w:rsid w:val="00235E71"/>
    <w:rsid w:val="00250475"/>
    <w:rsid w:val="002850AA"/>
    <w:rsid w:val="002D481E"/>
    <w:rsid w:val="002F735A"/>
    <w:rsid w:val="00317C1F"/>
    <w:rsid w:val="0032208A"/>
    <w:rsid w:val="003230D9"/>
    <w:rsid w:val="0035284E"/>
    <w:rsid w:val="003570D4"/>
    <w:rsid w:val="00374FD8"/>
    <w:rsid w:val="003B2BEB"/>
    <w:rsid w:val="003D3438"/>
    <w:rsid w:val="00412E22"/>
    <w:rsid w:val="004251D3"/>
    <w:rsid w:val="00460A00"/>
    <w:rsid w:val="004840E2"/>
    <w:rsid w:val="004B4AC1"/>
    <w:rsid w:val="004B4D5E"/>
    <w:rsid w:val="004E3920"/>
    <w:rsid w:val="004E6B96"/>
    <w:rsid w:val="004F0200"/>
    <w:rsid w:val="0056212B"/>
    <w:rsid w:val="005739C8"/>
    <w:rsid w:val="005A1F05"/>
    <w:rsid w:val="005B19F2"/>
    <w:rsid w:val="005F5974"/>
    <w:rsid w:val="00622467"/>
    <w:rsid w:val="0062609D"/>
    <w:rsid w:val="006A489D"/>
    <w:rsid w:val="006A6130"/>
    <w:rsid w:val="006B4F63"/>
    <w:rsid w:val="006C16A1"/>
    <w:rsid w:val="006E0082"/>
    <w:rsid w:val="006E05DB"/>
    <w:rsid w:val="006E4F4E"/>
    <w:rsid w:val="006F1824"/>
    <w:rsid w:val="007017A6"/>
    <w:rsid w:val="0073587F"/>
    <w:rsid w:val="00795EC8"/>
    <w:rsid w:val="00845F40"/>
    <w:rsid w:val="0087266C"/>
    <w:rsid w:val="00892C8C"/>
    <w:rsid w:val="008C4CC6"/>
    <w:rsid w:val="00907529"/>
    <w:rsid w:val="00930011"/>
    <w:rsid w:val="00933B70"/>
    <w:rsid w:val="00937969"/>
    <w:rsid w:val="0094418D"/>
    <w:rsid w:val="00946947"/>
    <w:rsid w:val="009475A1"/>
    <w:rsid w:val="009624B6"/>
    <w:rsid w:val="009C411A"/>
    <w:rsid w:val="00A43C02"/>
    <w:rsid w:val="00B373A4"/>
    <w:rsid w:val="00B44C63"/>
    <w:rsid w:val="00B702E3"/>
    <w:rsid w:val="00BA1ED4"/>
    <w:rsid w:val="00BD3824"/>
    <w:rsid w:val="00BF2417"/>
    <w:rsid w:val="00C03398"/>
    <w:rsid w:val="00C25D79"/>
    <w:rsid w:val="00C7590A"/>
    <w:rsid w:val="00C855BB"/>
    <w:rsid w:val="00C96380"/>
    <w:rsid w:val="00CE5D34"/>
    <w:rsid w:val="00CF52C2"/>
    <w:rsid w:val="00D25E10"/>
    <w:rsid w:val="00D73A56"/>
    <w:rsid w:val="00DC3FEB"/>
    <w:rsid w:val="00DC691A"/>
    <w:rsid w:val="00DD3BE8"/>
    <w:rsid w:val="00E22235"/>
    <w:rsid w:val="00E50A77"/>
    <w:rsid w:val="00E51D80"/>
    <w:rsid w:val="00EC03A6"/>
    <w:rsid w:val="00EC4CD7"/>
    <w:rsid w:val="00EF4933"/>
    <w:rsid w:val="00F101F1"/>
    <w:rsid w:val="00F448BF"/>
    <w:rsid w:val="00F5701C"/>
    <w:rsid w:val="00F97F58"/>
    <w:rsid w:val="00FA07F9"/>
    <w:rsid w:val="00FB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</cp:revision>
  <cp:lastPrinted>2024-01-15T09:00:00Z</cp:lastPrinted>
  <dcterms:created xsi:type="dcterms:W3CDTF">2024-01-15T09:00:00Z</dcterms:created>
  <dcterms:modified xsi:type="dcterms:W3CDTF">2024-01-15T09:12:00Z</dcterms:modified>
</cp:coreProperties>
</file>